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3C" w:rsidRPr="0070269D" w:rsidRDefault="00AA543C" w:rsidP="00AA543C">
      <w:bookmarkStart w:id="0" w:name="_GoBack"/>
      <w:bookmarkEnd w:id="0"/>
      <w:r w:rsidRPr="0070269D">
        <w:t>Recycling Water for Drinking Purposes</w:t>
      </w:r>
    </w:p>
    <w:p w:rsidR="00AA543C" w:rsidRPr="0070269D" w:rsidRDefault="00AA543C" w:rsidP="00AA543C">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AA543C">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AA543C">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AA543C">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AA543C">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AA543C">
      <w:r>
        <w:t>Indirect Potable Reuse</w:t>
      </w:r>
    </w:p>
    <w:p w:rsidR="00AA543C" w:rsidRDefault="00AA543C" w:rsidP="00AA543C">
      <w:r w:rsidRPr="0070269D">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w:t>
      </w:r>
      <w:r w:rsidRPr="0070269D">
        <w:lastRenderedPageBreak/>
        <w:t>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formatting="1"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B4EAE"/>
    <w:rsid w:val="001C79A9"/>
    <w:rsid w:val="002C77D3"/>
    <w:rsid w:val="006F7E49"/>
    <w:rsid w:val="007D7AB1"/>
    <w:rsid w:val="0097786E"/>
    <w:rsid w:val="00987D5F"/>
    <w:rsid w:val="00A570AA"/>
    <w:rsid w:val="00A80943"/>
    <w:rsid w:val="00AA543C"/>
    <w:rsid w:val="00AB245F"/>
    <w:rsid w:val="00CF268E"/>
    <w:rsid w:val="00DE15AE"/>
    <w:rsid w:val="00FA41BE"/>
    <w:rsid w:val="00FD4D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2016-02-03T02:24:00Z</dcterms:created>
  <dcterms:modified xsi:type="dcterms:W3CDTF">2016-02-03T02:24:00Z</dcterms:modified>
</cp:coreProperties>
</file>